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4AF861" w:rsidR="00A77598" w:rsidRPr="00183690" w:rsidRDefault="001836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0B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BD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CD2806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F02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713141" w:rsidR="004475DA" w:rsidRPr="00183690" w:rsidRDefault="001836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C33A6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7F8B76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B6925C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39410C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282C56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3BB51B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28F7E4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08D389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AC8246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8DC247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00437F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AE3E23" w:rsidR="00D75436" w:rsidRDefault="00714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2A753F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0672106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6C03DE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54C147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5AEA05A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6C61B1" w:rsidR="00D75436" w:rsidRDefault="00714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0BD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9FB2E6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3430003B" w14:textId="77777777" w:rsidR="00380BD5" w:rsidRPr="00380BD5" w:rsidRDefault="00380BD5" w:rsidP="00380BD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1"/>
        <w:gridCol w:w="5409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0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0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0BD5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0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0BD5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380B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0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0BD5">
              <w:rPr>
                <w:rFonts w:ascii="Times New Roman" w:hAnsi="Times New Roman" w:cs="Times New Roman"/>
              </w:rPr>
              <w:t>использовать иностранный язык в своей профессиональной деятельности; логически верно организовывать устную и письменную речь</w:t>
            </w:r>
            <w:r w:rsidRPr="00380BD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0B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0B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0BD5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380B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0B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636FB4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765209CF" w14:textId="77777777" w:rsidR="00380BD5" w:rsidRPr="00380BD5" w:rsidRDefault="00380BD5" w:rsidP="00380BD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Введение в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Ознакомление с лексическим материалом по </w:t>
            </w:r>
            <w:r w:rsidRPr="00352B6F">
              <w:rPr>
                <w:lang w:bidi="ru-RU"/>
              </w:rPr>
              <w:lastRenderedPageBreak/>
              <w:t>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6584D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4E7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EE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C82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0F1A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429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880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87A0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F38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F64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5E2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848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60A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AE9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F4D25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06B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92F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 xml:space="preserve">Обучение изучающему чтению и </w:t>
            </w:r>
            <w:r w:rsidRPr="00352B6F">
              <w:rPr>
                <w:lang w:bidi="ru-RU"/>
              </w:rPr>
              <w:lastRenderedPageBreak/>
              <w:t>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0F82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091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C45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EB4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430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1DB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4B6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аутентичными  произведениями речи на </w:t>
            </w:r>
            <w:r w:rsidRPr="00352B6F">
              <w:rPr>
                <w:lang w:bidi="ru-RU"/>
              </w:rPr>
              <w:lastRenderedPageBreak/>
              <w:t>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18C5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5AC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13A9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D58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BD59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EC8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F6F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</w:t>
            </w:r>
            <w:r w:rsidRPr="00352B6F">
              <w:rPr>
                <w:lang w:bidi="ru-RU"/>
              </w:rPr>
              <w:lastRenderedPageBreak/>
              <w:t>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65E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960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0BE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56A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80B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[А.В.Набирухина, О.В.Суслова, Е.А.Войлокова и др.] ; М-во науки и высш. 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1Санкт-Петербург : Изд-во СПбГЭУ, 20231 файл (18,7 Мб) Среди авт. также: Е.В.Попова, Д.А.Архарова, О.В.Абрамова, Е.С.Курукалова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1D4296" w14:paraId="3908BB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134F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пособие. Ч. 1 / Д.А.Архарова ; М-во науки и высш. образования Рос. Федерации, 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E3322D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80BD5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1D4296" w14:paraId="039435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D07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Архарова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C7B5BF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80BD5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1B95F1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D57CE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М.С.Речнова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5074E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80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1D4296" w14:paraId="22A28E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702DC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Н.Б. Звонарева, М.С. 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99FD99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80BD5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32F7E1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354C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 Рос. Федерации, С.-Петерб. гос. экон.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B1C5A4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80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D1EFC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8153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6328BE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80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1E9294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E48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 :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для образовательных программ направления подготовки 38.03.01 Экономика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EC9EBD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380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1D4296" w14:paraId="798CFC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4A475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Хавращенко,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email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Т.Ю.Хавращенко, Н.Н.Гоголинская , О.В.Золотокрылин ; М-во науки и высш. образования,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9F2CF8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380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80BD5">
                <w:rPr>
                  <w:color w:val="00008B"/>
                  <w:u w:val="single"/>
                  <w:lang w:val="en-US"/>
                </w:rPr>
                <w:lastRenderedPageBreak/>
                <w:t>/Business%20Correspondence.pdf</w:t>
              </w:r>
            </w:hyperlink>
          </w:p>
        </w:tc>
      </w:tr>
      <w:tr w:rsidR="00262CF0" w:rsidRPr="007E6725" w14:paraId="72C5EA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C4CB3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Email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Т.Ю.Хавращенко и др.]. Санкт-Петербург :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B3BF7E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380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1D4296" w14:paraId="6B68BE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B2395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380BD5">
              <w:rPr>
                <w:rFonts w:ascii="Times New Roman" w:hAnsi="Times New Roman" w:cs="Times New Roman"/>
                <w:sz w:val="24"/>
                <w:szCs w:val="24"/>
              </w:rPr>
              <w:t xml:space="preserve"> / Е.К.Гулова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4F89DD" w14:textId="77777777" w:rsidR="00262CF0" w:rsidRPr="007E6725" w:rsidRDefault="00714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380BD5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380BD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3EB338" w14:textId="77777777" w:rsidTr="007B550D">
        <w:tc>
          <w:tcPr>
            <w:tcW w:w="9345" w:type="dxa"/>
          </w:tcPr>
          <w:p w14:paraId="2C5D24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E34CFD" w14:textId="77777777" w:rsidTr="007B550D">
        <w:tc>
          <w:tcPr>
            <w:tcW w:w="9345" w:type="dxa"/>
          </w:tcPr>
          <w:p w14:paraId="5C6E20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591A5E" w14:textId="77777777" w:rsidTr="007B550D">
        <w:tc>
          <w:tcPr>
            <w:tcW w:w="9345" w:type="dxa"/>
          </w:tcPr>
          <w:p w14:paraId="360D4D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DCB845" w14:textId="77777777" w:rsidTr="007B550D">
        <w:tc>
          <w:tcPr>
            <w:tcW w:w="9345" w:type="dxa"/>
          </w:tcPr>
          <w:p w14:paraId="70554F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03FFF226" w:rsidR="007B323A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p w14:paraId="0CF94E62" w14:textId="77777777" w:rsidR="001D4296" w:rsidRPr="001D4296" w:rsidRDefault="001D4296" w:rsidP="001D4296">
      <w:bookmarkStart w:id="11" w:name="_GoBack"/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141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E0F237E" w14:textId="77777777" w:rsidR="00380BD5" w:rsidRPr="007E6725" w:rsidRDefault="00380BD5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E18F90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F15E79E" w14:textId="77777777" w:rsidR="00380BD5" w:rsidRPr="00380BD5" w:rsidRDefault="00380BD5" w:rsidP="00380BD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80"/>
        <w:gridCol w:w="2005"/>
      </w:tblGrid>
      <w:tr w:rsidR="002C735C" w:rsidRPr="00380BD5" w14:paraId="53424330" w14:textId="77777777" w:rsidTr="00380BD5">
        <w:tc>
          <w:tcPr>
            <w:tcW w:w="8080" w:type="dxa"/>
            <w:shd w:val="clear" w:color="auto" w:fill="auto"/>
          </w:tcPr>
          <w:p w14:paraId="2986F8BC" w14:textId="77777777" w:rsidR="002C735C" w:rsidRPr="00380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80BD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979" w:type="dxa"/>
            <w:shd w:val="clear" w:color="auto" w:fill="auto"/>
          </w:tcPr>
          <w:p w14:paraId="3A00FEF8" w14:textId="77777777" w:rsidR="002C735C" w:rsidRPr="00380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80BD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80BD5" w14:paraId="3B643305" w14:textId="77777777" w:rsidTr="00380BD5">
        <w:tc>
          <w:tcPr>
            <w:tcW w:w="8080" w:type="dxa"/>
            <w:shd w:val="clear" w:color="auto" w:fill="auto"/>
          </w:tcPr>
          <w:p w14:paraId="30187323" w14:textId="5164908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380BD5">
              <w:rPr>
                <w:sz w:val="22"/>
                <w:szCs w:val="28"/>
                <w:lang w:val="en-US"/>
              </w:rPr>
              <w:t>HP</w:t>
            </w:r>
            <w:r w:rsidRPr="00380BD5">
              <w:rPr>
                <w:sz w:val="22"/>
                <w:szCs w:val="28"/>
              </w:rPr>
              <w:t xml:space="preserve"> 250 </w:t>
            </w:r>
            <w:r w:rsidRPr="00380BD5">
              <w:rPr>
                <w:sz w:val="22"/>
                <w:szCs w:val="28"/>
                <w:lang w:val="en-US"/>
              </w:rPr>
              <w:t>G</w:t>
            </w:r>
            <w:r w:rsidRPr="00380BD5">
              <w:rPr>
                <w:sz w:val="22"/>
                <w:szCs w:val="28"/>
              </w:rPr>
              <w:t>6 1</w:t>
            </w:r>
            <w:r w:rsidRPr="00380BD5">
              <w:rPr>
                <w:sz w:val="22"/>
                <w:szCs w:val="28"/>
                <w:lang w:val="en-US"/>
              </w:rPr>
              <w:t>WY</w:t>
            </w:r>
            <w:r w:rsidRPr="00380BD5">
              <w:rPr>
                <w:sz w:val="22"/>
                <w:szCs w:val="28"/>
              </w:rPr>
              <w:t>58</w:t>
            </w:r>
            <w:r w:rsidRPr="00380BD5">
              <w:rPr>
                <w:sz w:val="22"/>
                <w:szCs w:val="28"/>
                <w:lang w:val="en-US"/>
              </w:rPr>
              <w:t>EA</w:t>
            </w:r>
            <w:r w:rsidRPr="00380BD5">
              <w:rPr>
                <w:sz w:val="22"/>
                <w:szCs w:val="28"/>
              </w:rPr>
              <w:t xml:space="preserve">, Мультимедийный проектор </w:t>
            </w:r>
            <w:r w:rsidRPr="00380BD5">
              <w:rPr>
                <w:sz w:val="22"/>
                <w:szCs w:val="28"/>
                <w:lang w:val="en-US"/>
              </w:rPr>
              <w:t>LG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PF</w:t>
            </w:r>
            <w:r w:rsidRPr="00380BD5">
              <w:rPr>
                <w:sz w:val="22"/>
                <w:szCs w:val="28"/>
              </w:rPr>
              <w:t>1500</w:t>
            </w:r>
            <w:r w:rsidRPr="00380BD5">
              <w:rPr>
                <w:sz w:val="22"/>
                <w:szCs w:val="28"/>
                <w:lang w:val="en-US"/>
              </w:rPr>
              <w:t>G</w:t>
            </w:r>
            <w:r w:rsidRPr="00380BD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505D25E" w14:textId="5D1F0636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380B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80BD5" w14:paraId="3CEE65BC" w14:textId="77777777" w:rsidTr="00380BD5">
        <w:tc>
          <w:tcPr>
            <w:tcW w:w="8080" w:type="dxa"/>
            <w:shd w:val="clear" w:color="auto" w:fill="auto"/>
          </w:tcPr>
          <w:p w14:paraId="1595EE62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380BD5">
              <w:rPr>
                <w:sz w:val="22"/>
                <w:szCs w:val="28"/>
                <w:lang w:val="en-US"/>
              </w:rPr>
              <w:t>HP</w:t>
            </w:r>
            <w:r w:rsidRPr="00380BD5">
              <w:rPr>
                <w:sz w:val="22"/>
                <w:szCs w:val="28"/>
              </w:rPr>
              <w:t xml:space="preserve"> 250 </w:t>
            </w:r>
            <w:r w:rsidRPr="00380BD5">
              <w:rPr>
                <w:sz w:val="22"/>
                <w:szCs w:val="28"/>
                <w:lang w:val="en-US"/>
              </w:rPr>
              <w:t>G</w:t>
            </w:r>
            <w:r w:rsidRPr="00380BD5">
              <w:rPr>
                <w:sz w:val="22"/>
                <w:szCs w:val="28"/>
              </w:rPr>
              <w:t>6 1</w:t>
            </w:r>
            <w:r w:rsidRPr="00380BD5">
              <w:rPr>
                <w:sz w:val="22"/>
                <w:szCs w:val="28"/>
                <w:lang w:val="en-US"/>
              </w:rPr>
              <w:t>WY</w:t>
            </w:r>
            <w:r w:rsidRPr="00380BD5">
              <w:rPr>
                <w:sz w:val="22"/>
                <w:szCs w:val="28"/>
              </w:rPr>
              <w:t>58</w:t>
            </w:r>
            <w:r w:rsidRPr="00380BD5">
              <w:rPr>
                <w:sz w:val="22"/>
                <w:szCs w:val="28"/>
                <w:lang w:val="en-US"/>
              </w:rPr>
              <w:t>EA</w:t>
            </w:r>
            <w:r w:rsidRPr="00380BD5">
              <w:rPr>
                <w:sz w:val="22"/>
                <w:szCs w:val="28"/>
              </w:rPr>
              <w:t xml:space="preserve">, Мультимедийный проектор </w:t>
            </w:r>
            <w:r w:rsidRPr="00380BD5">
              <w:rPr>
                <w:sz w:val="22"/>
                <w:szCs w:val="28"/>
                <w:lang w:val="en-US"/>
              </w:rPr>
              <w:t>LG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PF</w:t>
            </w:r>
            <w:r w:rsidRPr="00380BD5">
              <w:rPr>
                <w:sz w:val="22"/>
                <w:szCs w:val="28"/>
              </w:rPr>
              <w:t>1500</w:t>
            </w:r>
            <w:r w:rsidRPr="00380BD5">
              <w:rPr>
                <w:sz w:val="22"/>
                <w:szCs w:val="28"/>
                <w:lang w:val="en-US"/>
              </w:rPr>
              <w:t>G</w:t>
            </w:r>
            <w:r w:rsidRPr="00380BD5">
              <w:rPr>
                <w:sz w:val="22"/>
                <w:szCs w:val="28"/>
              </w:rPr>
              <w:t xml:space="preserve">.  Наборы демонстрационного оборудования и учебно-наглядных пособий: мультимедийные </w:t>
            </w:r>
            <w:r w:rsidRPr="00380BD5">
              <w:rPr>
                <w:sz w:val="22"/>
                <w:szCs w:val="28"/>
              </w:rPr>
              <w:lastRenderedPageBreak/>
              <w:t>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3E6EBBC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380B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80BD5" w14:paraId="60140EE7" w14:textId="77777777" w:rsidTr="00380BD5">
        <w:tc>
          <w:tcPr>
            <w:tcW w:w="8080" w:type="dxa"/>
            <w:shd w:val="clear" w:color="auto" w:fill="auto"/>
          </w:tcPr>
          <w:p w14:paraId="20C1C05B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380BD5">
              <w:rPr>
                <w:sz w:val="22"/>
                <w:szCs w:val="28"/>
                <w:lang w:val="en-US"/>
              </w:rPr>
              <w:t>Acer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Aspire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Z</w:t>
            </w:r>
            <w:r w:rsidRPr="00380BD5">
              <w:rPr>
                <w:sz w:val="22"/>
                <w:szCs w:val="28"/>
              </w:rPr>
              <w:t xml:space="preserve">1811 </w:t>
            </w:r>
            <w:r w:rsidRPr="00380BD5">
              <w:rPr>
                <w:sz w:val="22"/>
                <w:szCs w:val="28"/>
                <w:lang w:val="en-US"/>
              </w:rPr>
              <w:t>Intel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Core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i</w:t>
            </w:r>
            <w:r w:rsidRPr="00380BD5">
              <w:rPr>
                <w:sz w:val="22"/>
                <w:szCs w:val="28"/>
              </w:rPr>
              <w:t>5-2400</w:t>
            </w:r>
            <w:r w:rsidRPr="00380BD5">
              <w:rPr>
                <w:sz w:val="22"/>
                <w:szCs w:val="28"/>
                <w:lang w:val="en-US"/>
              </w:rPr>
              <w:t>S</w:t>
            </w:r>
            <w:r w:rsidRPr="00380BD5">
              <w:rPr>
                <w:sz w:val="22"/>
                <w:szCs w:val="28"/>
              </w:rPr>
              <w:t>@2.50</w:t>
            </w:r>
            <w:r w:rsidRPr="00380BD5">
              <w:rPr>
                <w:sz w:val="22"/>
                <w:szCs w:val="28"/>
                <w:lang w:val="en-US"/>
              </w:rPr>
              <w:t>GHz</w:t>
            </w:r>
            <w:r w:rsidRPr="00380BD5">
              <w:rPr>
                <w:sz w:val="22"/>
                <w:szCs w:val="28"/>
              </w:rPr>
              <w:t>/4</w:t>
            </w:r>
            <w:r w:rsidRPr="00380BD5">
              <w:rPr>
                <w:sz w:val="22"/>
                <w:szCs w:val="28"/>
                <w:lang w:val="en-US"/>
              </w:rPr>
              <w:t>Gb</w:t>
            </w:r>
            <w:r w:rsidRPr="00380BD5">
              <w:rPr>
                <w:sz w:val="22"/>
                <w:szCs w:val="28"/>
              </w:rPr>
              <w:t>/1</w:t>
            </w:r>
            <w:r w:rsidRPr="00380BD5">
              <w:rPr>
                <w:sz w:val="22"/>
                <w:szCs w:val="28"/>
                <w:lang w:val="en-US"/>
              </w:rPr>
              <w:t>Tb</w:t>
            </w:r>
            <w:r w:rsidRPr="00380BD5">
              <w:rPr>
                <w:sz w:val="22"/>
                <w:szCs w:val="28"/>
              </w:rPr>
              <w:t xml:space="preserve"> - 1 шт., Мультимедийный проектор </w:t>
            </w:r>
            <w:r w:rsidRPr="00380BD5">
              <w:rPr>
                <w:sz w:val="22"/>
                <w:szCs w:val="28"/>
                <w:lang w:val="en-US"/>
              </w:rPr>
              <w:t>Optoma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EX</w:t>
            </w:r>
            <w:r w:rsidRPr="00380BD5">
              <w:rPr>
                <w:sz w:val="22"/>
                <w:szCs w:val="28"/>
              </w:rPr>
              <w:t xml:space="preserve">-632 - 1 шт., Экран с электроприводом </w:t>
            </w:r>
            <w:r w:rsidRPr="00380BD5">
              <w:rPr>
                <w:sz w:val="22"/>
                <w:szCs w:val="28"/>
                <w:lang w:val="en-US"/>
              </w:rPr>
              <w:t>Draper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Baronet</w:t>
            </w:r>
            <w:r w:rsidRPr="00380BD5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380BD5">
              <w:rPr>
                <w:sz w:val="22"/>
                <w:szCs w:val="28"/>
                <w:lang w:val="en-US"/>
              </w:rPr>
              <w:t>Hi</w:t>
            </w:r>
            <w:r w:rsidRPr="00380BD5">
              <w:rPr>
                <w:sz w:val="22"/>
                <w:szCs w:val="28"/>
              </w:rPr>
              <w:t>-</w:t>
            </w:r>
            <w:r w:rsidRPr="00380BD5">
              <w:rPr>
                <w:sz w:val="22"/>
                <w:szCs w:val="28"/>
                <w:lang w:val="en-US"/>
              </w:rPr>
              <w:t>Fi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PRO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MASK</w:t>
            </w:r>
            <w:r w:rsidRPr="00380BD5">
              <w:rPr>
                <w:sz w:val="22"/>
                <w:szCs w:val="28"/>
              </w:rPr>
              <w:t>6</w:t>
            </w:r>
            <w:r w:rsidRPr="00380BD5">
              <w:rPr>
                <w:sz w:val="22"/>
                <w:szCs w:val="28"/>
                <w:lang w:val="en-US"/>
              </w:rPr>
              <w:t>T</w:t>
            </w:r>
            <w:r w:rsidRPr="00380BD5">
              <w:rPr>
                <w:sz w:val="22"/>
                <w:szCs w:val="28"/>
              </w:rPr>
              <w:t>-</w:t>
            </w:r>
            <w:r w:rsidRPr="00380BD5">
              <w:rPr>
                <w:sz w:val="22"/>
                <w:szCs w:val="28"/>
                <w:lang w:val="en-US"/>
              </w:rPr>
              <w:t>W</w:t>
            </w:r>
            <w:r w:rsidRPr="00380BD5">
              <w:rPr>
                <w:sz w:val="22"/>
                <w:szCs w:val="28"/>
              </w:rPr>
              <w:t xml:space="preserve"> - 2 шт., Микшер усилитель </w:t>
            </w:r>
            <w:r w:rsidRPr="00380BD5">
              <w:rPr>
                <w:sz w:val="22"/>
                <w:szCs w:val="28"/>
                <w:lang w:val="en-US"/>
              </w:rPr>
              <w:t>Jedia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TA</w:t>
            </w:r>
            <w:r w:rsidRPr="00380BD5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43FD1B7B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380B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80BD5" w14:paraId="191C5A0D" w14:textId="77777777" w:rsidTr="00380BD5">
        <w:tc>
          <w:tcPr>
            <w:tcW w:w="8080" w:type="dxa"/>
            <w:shd w:val="clear" w:color="auto" w:fill="auto"/>
          </w:tcPr>
          <w:p w14:paraId="7C8CB038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80BD5">
              <w:rPr>
                <w:sz w:val="22"/>
                <w:szCs w:val="28"/>
                <w:lang w:val="en-US"/>
              </w:rPr>
              <w:t>FOX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MIMO</w:t>
            </w:r>
            <w:r w:rsidRPr="00380BD5">
              <w:rPr>
                <w:sz w:val="22"/>
                <w:szCs w:val="28"/>
              </w:rPr>
              <w:t xml:space="preserve"> 4450 2.8</w:t>
            </w:r>
            <w:r w:rsidRPr="00380BD5">
              <w:rPr>
                <w:sz w:val="22"/>
                <w:szCs w:val="28"/>
                <w:lang w:val="en-US"/>
              </w:rPr>
              <w:t>Gh</w:t>
            </w:r>
            <w:r w:rsidRPr="00380BD5">
              <w:rPr>
                <w:sz w:val="22"/>
                <w:szCs w:val="28"/>
              </w:rPr>
              <w:t>\4</w:t>
            </w:r>
            <w:r w:rsidRPr="00380BD5">
              <w:rPr>
                <w:sz w:val="22"/>
                <w:szCs w:val="28"/>
                <w:lang w:val="en-US"/>
              </w:rPr>
              <w:t>gb</w:t>
            </w:r>
            <w:r w:rsidRPr="00380BD5">
              <w:rPr>
                <w:sz w:val="22"/>
                <w:szCs w:val="28"/>
              </w:rPr>
              <w:t>\500</w:t>
            </w:r>
            <w:r w:rsidRPr="00380BD5">
              <w:rPr>
                <w:sz w:val="22"/>
                <w:szCs w:val="28"/>
                <w:lang w:val="en-US"/>
              </w:rPr>
              <w:t>GB</w:t>
            </w:r>
            <w:r w:rsidRPr="00380BD5">
              <w:rPr>
                <w:sz w:val="22"/>
                <w:szCs w:val="28"/>
              </w:rPr>
              <w:t>\</w:t>
            </w:r>
            <w:r w:rsidRPr="00380BD5">
              <w:rPr>
                <w:sz w:val="22"/>
                <w:szCs w:val="28"/>
                <w:lang w:val="en-US"/>
              </w:rPr>
              <w:t>DVD</w:t>
            </w:r>
            <w:r w:rsidRPr="00380BD5">
              <w:rPr>
                <w:sz w:val="22"/>
                <w:szCs w:val="28"/>
              </w:rPr>
              <w:t>-</w:t>
            </w:r>
            <w:r w:rsidRPr="00380BD5">
              <w:rPr>
                <w:sz w:val="22"/>
                <w:szCs w:val="28"/>
                <w:lang w:val="en-US"/>
              </w:rPr>
              <w:t>RW</w:t>
            </w:r>
            <w:r w:rsidRPr="00380BD5">
              <w:rPr>
                <w:sz w:val="22"/>
                <w:szCs w:val="28"/>
              </w:rPr>
              <w:t>\21.5\</w:t>
            </w:r>
            <w:r w:rsidRPr="00380BD5">
              <w:rPr>
                <w:sz w:val="22"/>
                <w:szCs w:val="28"/>
                <w:lang w:val="en-US"/>
              </w:rPr>
              <w:t>WiFi</w:t>
            </w:r>
            <w:r w:rsidRPr="00380BD5">
              <w:rPr>
                <w:sz w:val="22"/>
                <w:szCs w:val="28"/>
              </w:rPr>
              <w:t>\</w:t>
            </w:r>
            <w:r w:rsidRPr="00380BD5">
              <w:rPr>
                <w:sz w:val="22"/>
                <w:szCs w:val="28"/>
                <w:lang w:val="en-US"/>
              </w:rPr>
              <w:t>Lan</w:t>
            </w:r>
            <w:r w:rsidRPr="00380BD5">
              <w:rPr>
                <w:sz w:val="22"/>
                <w:szCs w:val="28"/>
              </w:rPr>
              <w:t xml:space="preserve"> - 16 шт., Проектор </w:t>
            </w:r>
            <w:r w:rsidRPr="00380BD5">
              <w:rPr>
                <w:sz w:val="22"/>
                <w:szCs w:val="28"/>
                <w:lang w:val="en-US"/>
              </w:rPr>
              <w:t>NEC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NP</w:t>
            </w:r>
            <w:r w:rsidRPr="00380BD5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C5161A9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380B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80BD5" w14:paraId="1DCA830D" w14:textId="77777777" w:rsidTr="00380BD5">
        <w:tc>
          <w:tcPr>
            <w:tcW w:w="8080" w:type="dxa"/>
            <w:shd w:val="clear" w:color="auto" w:fill="auto"/>
          </w:tcPr>
          <w:p w14:paraId="6FB76D67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80BD5">
              <w:rPr>
                <w:sz w:val="22"/>
                <w:szCs w:val="28"/>
                <w:lang w:val="en-US"/>
              </w:rPr>
              <w:t>Acer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Aspire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Z</w:t>
            </w:r>
            <w:r w:rsidRPr="00380BD5">
              <w:rPr>
                <w:sz w:val="22"/>
                <w:szCs w:val="28"/>
              </w:rPr>
              <w:t xml:space="preserve">1811 </w:t>
            </w:r>
            <w:r w:rsidRPr="00380BD5">
              <w:rPr>
                <w:sz w:val="22"/>
                <w:szCs w:val="28"/>
                <w:lang w:val="en-US"/>
              </w:rPr>
              <w:t>Intel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Core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i</w:t>
            </w:r>
            <w:r w:rsidRPr="00380BD5">
              <w:rPr>
                <w:sz w:val="22"/>
                <w:szCs w:val="28"/>
              </w:rPr>
              <w:t>5-2400</w:t>
            </w:r>
            <w:r w:rsidRPr="00380BD5">
              <w:rPr>
                <w:sz w:val="22"/>
                <w:szCs w:val="28"/>
                <w:lang w:val="en-US"/>
              </w:rPr>
              <w:t>S</w:t>
            </w:r>
            <w:r w:rsidRPr="00380BD5">
              <w:rPr>
                <w:sz w:val="22"/>
                <w:szCs w:val="28"/>
              </w:rPr>
              <w:t>@2.50</w:t>
            </w:r>
            <w:r w:rsidRPr="00380BD5">
              <w:rPr>
                <w:sz w:val="22"/>
                <w:szCs w:val="28"/>
                <w:lang w:val="en-US"/>
              </w:rPr>
              <w:t>GHz</w:t>
            </w:r>
            <w:r w:rsidRPr="00380BD5">
              <w:rPr>
                <w:sz w:val="22"/>
                <w:szCs w:val="28"/>
              </w:rPr>
              <w:t>/4</w:t>
            </w:r>
            <w:r w:rsidRPr="00380BD5">
              <w:rPr>
                <w:sz w:val="22"/>
                <w:szCs w:val="28"/>
                <w:lang w:val="en-US"/>
              </w:rPr>
              <w:t>Gb</w:t>
            </w:r>
            <w:r w:rsidRPr="00380BD5">
              <w:rPr>
                <w:sz w:val="22"/>
                <w:szCs w:val="28"/>
              </w:rPr>
              <w:t>/1</w:t>
            </w:r>
            <w:r w:rsidRPr="00380BD5">
              <w:rPr>
                <w:sz w:val="22"/>
                <w:szCs w:val="28"/>
                <w:lang w:val="en-US"/>
              </w:rPr>
              <w:t>Tb</w:t>
            </w:r>
            <w:r w:rsidRPr="00380BD5">
              <w:rPr>
                <w:sz w:val="22"/>
                <w:szCs w:val="28"/>
              </w:rPr>
              <w:t xml:space="preserve"> - 1 шт.,  Компьютер </w:t>
            </w:r>
            <w:r w:rsidRPr="00380BD5">
              <w:rPr>
                <w:sz w:val="22"/>
                <w:szCs w:val="28"/>
                <w:lang w:val="en-US"/>
              </w:rPr>
              <w:t>I</w:t>
            </w:r>
            <w:r w:rsidRPr="00380BD5">
              <w:rPr>
                <w:sz w:val="22"/>
                <w:szCs w:val="28"/>
              </w:rPr>
              <w:t xml:space="preserve">3-8100/ 8Гб/500Гб/ </w:t>
            </w:r>
            <w:r w:rsidRPr="00380BD5">
              <w:rPr>
                <w:sz w:val="22"/>
                <w:szCs w:val="28"/>
                <w:lang w:val="en-US"/>
              </w:rPr>
              <w:t>Philips</w:t>
            </w:r>
            <w:r w:rsidRPr="00380BD5">
              <w:rPr>
                <w:sz w:val="22"/>
                <w:szCs w:val="28"/>
              </w:rPr>
              <w:t>224</w:t>
            </w:r>
            <w:r w:rsidRPr="00380BD5">
              <w:rPr>
                <w:sz w:val="22"/>
                <w:szCs w:val="28"/>
                <w:lang w:val="en-US"/>
              </w:rPr>
              <w:t>E</w:t>
            </w:r>
            <w:r w:rsidRPr="00380BD5">
              <w:rPr>
                <w:sz w:val="22"/>
                <w:szCs w:val="28"/>
              </w:rPr>
              <w:t>5</w:t>
            </w:r>
            <w:r w:rsidRPr="00380BD5">
              <w:rPr>
                <w:sz w:val="22"/>
                <w:szCs w:val="28"/>
                <w:lang w:val="en-US"/>
              </w:rPr>
              <w:t>QSB</w:t>
            </w:r>
            <w:r w:rsidRPr="00380BD5">
              <w:rPr>
                <w:sz w:val="22"/>
                <w:szCs w:val="28"/>
              </w:rPr>
              <w:t xml:space="preserve"> - 13 шт., Мультимедийный проектор </w:t>
            </w:r>
            <w:r w:rsidRPr="00380BD5">
              <w:rPr>
                <w:sz w:val="22"/>
                <w:szCs w:val="28"/>
                <w:lang w:val="en-US"/>
              </w:rPr>
              <w:t>NEC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ME</w:t>
            </w:r>
            <w:r w:rsidRPr="00380BD5">
              <w:rPr>
                <w:sz w:val="22"/>
                <w:szCs w:val="28"/>
              </w:rPr>
              <w:t>401</w:t>
            </w:r>
            <w:r w:rsidRPr="00380BD5">
              <w:rPr>
                <w:sz w:val="22"/>
                <w:szCs w:val="28"/>
                <w:lang w:val="en-US"/>
              </w:rPr>
              <w:t>X</w:t>
            </w:r>
            <w:r w:rsidRPr="00380BD5">
              <w:rPr>
                <w:sz w:val="22"/>
                <w:szCs w:val="28"/>
              </w:rPr>
              <w:t xml:space="preserve"> - 1 шт., Колонки </w:t>
            </w:r>
            <w:r w:rsidRPr="00380BD5">
              <w:rPr>
                <w:sz w:val="22"/>
                <w:szCs w:val="28"/>
                <w:lang w:val="en-US"/>
              </w:rPr>
              <w:t>JBL</w:t>
            </w:r>
            <w:r w:rsidRPr="00380BD5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380BD5">
              <w:rPr>
                <w:sz w:val="22"/>
                <w:szCs w:val="28"/>
                <w:lang w:val="en-US"/>
              </w:rPr>
              <w:t>Screen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Media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Champion</w:t>
            </w:r>
            <w:r w:rsidRPr="00380BD5">
              <w:rPr>
                <w:sz w:val="22"/>
                <w:szCs w:val="28"/>
              </w:rPr>
              <w:t xml:space="preserve"> 203</w:t>
            </w:r>
            <w:r w:rsidRPr="00380BD5">
              <w:rPr>
                <w:sz w:val="22"/>
                <w:szCs w:val="28"/>
                <w:lang w:val="en-US"/>
              </w:rPr>
              <w:t>x</w:t>
            </w:r>
            <w:r w:rsidRPr="00380BD5">
              <w:rPr>
                <w:sz w:val="22"/>
                <w:szCs w:val="28"/>
              </w:rPr>
              <w:t>153</w:t>
            </w:r>
            <w:r w:rsidRPr="00380BD5">
              <w:rPr>
                <w:sz w:val="22"/>
                <w:szCs w:val="28"/>
                <w:lang w:val="en-US"/>
              </w:rPr>
              <w:t>cm</w:t>
            </w:r>
            <w:r w:rsidRPr="00380BD5">
              <w:rPr>
                <w:sz w:val="22"/>
                <w:szCs w:val="28"/>
              </w:rPr>
              <w:t xml:space="preserve">. </w:t>
            </w:r>
            <w:r w:rsidRPr="00380BD5">
              <w:rPr>
                <w:sz w:val="22"/>
                <w:szCs w:val="28"/>
                <w:lang w:val="en-US"/>
              </w:rPr>
              <w:t>MW</w:t>
            </w:r>
            <w:r w:rsidRPr="00380BD5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380BD5">
              <w:rPr>
                <w:sz w:val="22"/>
                <w:szCs w:val="28"/>
                <w:lang w:val="en-US"/>
              </w:rPr>
              <w:t>UNI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FI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AP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PRO</w:t>
            </w:r>
            <w:r w:rsidRPr="00380BD5">
              <w:rPr>
                <w:sz w:val="22"/>
                <w:szCs w:val="28"/>
              </w:rPr>
              <w:t>/</w:t>
            </w:r>
            <w:r w:rsidRPr="00380BD5">
              <w:rPr>
                <w:sz w:val="22"/>
                <w:szCs w:val="28"/>
                <w:lang w:val="en-US"/>
              </w:rPr>
              <w:t>Ubiquiti</w:t>
            </w:r>
            <w:r w:rsidRPr="00380BD5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6AECE999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380BD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80BD5" w14:paraId="4F26C0D6" w14:textId="77777777" w:rsidTr="00380BD5">
        <w:tc>
          <w:tcPr>
            <w:tcW w:w="8080" w:type="dxa"/>
            <w:shd w:val="clear" w:color="auto" w:fill="auto"/>
          </w:tcPr>
          <w:p w14:paraId="7D1255EC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380BD5">
              <w:rPr>
                <w:sz w:val="22"/>
                <w:szCs w:val="28"/>
                <w:lang w:val="en-US"/>
              </w:rPr>
              <w:t>Consul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AV</w:t>
            </w:r>
            <w:r w:rsidRPr="00380BD5">
              <w:rPr>
                <w:sz w:val="22"/>
                <w:szCs w:val="28"/>
              </w:rPr>
              <w:t xml:space="preserve"> (1:1) 70/70" 178*178 </w:t>
            </w:r>
            <w:r w:rsidRPr="00380BD5">
              <w:rPr>
                <w:sz w:val="22"/>
                <w:szCs w:val="28"/>
                <w:lang w:val="en-US"/>
              </w:rPr>
              <w:t>MW</w:t>
            </w:r>
            <w:r w:rsidRPr="00380BD5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380BD5">
              <w:rPr>
                <w:sz w:val="22"/>
                <w:szCs w:val="28"/>
                <w:lang w:val="en-US"/>
              </w:rPr>
              <w:t>Solo</w:t>
            </w:r>
            <w:r w:rsidRPr="00380BD5">
              <w:rPr>
                <w:sz w:val="22"/>
                <w:szCs w:val="28"/>
              </w:rPr>
              <w:t xml:space="preserve"> 9000 д\проекторов - 1 шт., Компьютер персон. (в сост.:монитор </w:t>
            </w:r>
            <w:r w:rsidRPr="00380BD5">
              <w:rPr>
                <w:sz w:val="22"/>
                <w:szCs w:val="28"/>
                <w:lang w:val="en-US"/>
              </w:rPr>
              <w:t>Samsung</w:t>
            </w:r>
            <w:r w:rsidRPr="00380BD5">
              <w:rPr>
                <w:sz w:val="22"/>
                <w:szCs w:val="28"/>
              </w:rPr>
              <w:t xml:space="preserve"> Е1920 </w:t>
            </w:r>
            <w:r w:rsidRPr="00380BD5">
              <w:rPr>
                <w:sz w:val="22"/>
                <w:szCs w:val="28"/>
                <w:lang w:val="en-US"/>
              </w:rPr>
              <w:t>NR</w:t>
            </w:r>
            <w:r w:rsidRPr="00380BD5">
              <w:rPr>
                <w:sz w:val="22"/>
                <w:szCs w:val="28"/>
              </w:rPr>
              <w:t xml:space="preserve">+сист.блок+клав.+мышь) - 1 шт., Колонки </w:t>
            </w:r>
            <w:r w:rsidRPr="00380BD5">
              <w:rPr>
                <w:sz w:val="22"/>
                <w:szCs w:val="28"/>
                <w:lang w:val="en-US"/>
              </w:rPr>
              <w:t>DEFENDER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MERCURY</w:t>
            </w:r>
            <w:r w:rsidRPr="00380BD5">
              <w:rPr>
                <w:sz w:val="22"/>
                <w:szCs w:val="28"/>
              </w:rPr>
              <w:t xml:space="preserve"> 35 </w:t>
            </w:r>
            <w:r w:rsidRPr="00380BD5">
              <w:rPr>
                <w:sz w:val="22"/>
                <w:szCs w:val="28"/>
                <w:lang w:val="en-US"/>
              </w:rPr>
              <w:t>MK</w:t>
            </w:r>
            <w:r w:rsidRPr="00380BD5">
              <w:rPr>
                <w:sz w:val="22"/>
                <w:szCs w:val="28"/>
              </w:rPr>
              <w:t>-</w:t>
            </w:r>
            <w:r w:rsidRPr="00380BD5">
              <w:rPr>
                <w:sz w:val="22"/>
                <w:szCs w:val="28"/>
                <w:lang w:val="en-US"/>
              </w:rPr>
              <w:t>II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Brown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box</w:t>
            </w:r>
            <w:r w:rsidRPr="00380BD5">
              <w:rPr>
                <w:sz w:val="22"/>
                <w:szCs w:val="28"/>
              </w:rPr>
              <w:t xml:space="preserve"> . 2*20</w:t>
            </w:r>
            <w:r w:rsidRPr="00380BD5">
              <w:rPr>
                <w:sz w:val="22"/>
                <w:szCs w:val="28"/>
                <w:lang w:val="en-US"/>
              </w:rPr>
              <w:t>w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RMS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Brown</w:t>
            </w:r>
            <w:r w:rsidRPr="00380BD5">
              <w:rPr>
                <w:sz w:val="22"/>
                <w:szCs w:val="28"/>
              </w:rPr>
              <w:t xml:space="preserve"> Дерево - 1 шт., Коммутатор </w:t>
            </w:r>
            <w:r w:rsidRPr="00380BD5">
              <w:rPr>
                <w:sz w:val="22"/>
                <w:szCs w:val="28"/>
                <w:lang w:val="en-US"/>
              </w:rPr>
              <w:t>HP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ProCurve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Swich</w:t>
            </w:r>
            <w:r w:rsidRPr="00380BD5">
              <w:rPr>
                <w:sz w:val="22"/>
                <w:szCs w:val="28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380BD5">
              <w:rPr>
                <w:sz w:val="22"/>
                <w:szCs w:val="28"/>
                <w:lang w:val="en-US"/>
              </w:rPr>
              <w:t>ACER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Aspire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Z</w:t>
            </w:r>
            <w:r w:rsidRPr="00380BD5">
              <w:rPr>
                <w:sz w:val="22"/>
                <w:szCs w:val="28"/>
              </w:rPr>
              <w:t xml:space="preserve">1811 - 3 </w:t>
            </w:r>
            <w:r w:rsidRPr="00380BD5">
              <w:rPr>
                <w:sz w:val="22"/>
                <w:szCs w:val="28"/>
              </w:rPr>
              <w:lastRenderedPageBreak/>
              <w:t xml:space="preserve">шт., Экран с электроприводом 183х240 см Компакт - 1 шт., Мультимедийный проектор Тип 2 </w:t>
            </w:r>
            <w:r w:rsidRPr="00380BD5">
              <w:rPr>
                <w:sz w:val="22"/>
                <w:szCs w:val="28"/>
                <w:lang w:val="en-US"/>
              </w:rPr>
              <w:t>Panasonic</w:t>
            </w:r>
            <w:r w:rsidRPr="00380BD5">
              <w:rPr>
                <w:sz w:val="22"/>
                <w:szCs w:val="28"/>
              </w:rPr>
              <w:t xml:space="preserve"> </w:t>
            </w:r>
            <w:r w:rsidRPr="00380BD5">
              <w:rPr>
                <w:sz w:val="22"/>
                <w:szCs w:val="28"/>
                <w:lang w:val="en-US"/>
              </w:rPr>
              <w:t>PT</w:t>
            </w:r>
            <w:r w:rsidRPr="00380BD5">
              <w:rPr>
                <w:sz w:val="22"/>
                <w:szCs w:val="28"/>
              </w:rPr>
              <w:t>-</w:t>
            </w:r>
            <w:r w:rsidRPr="00380BD5">
              <w:rPr>
                <w:sz w:val="22"/>
                <w:szCs w:val="28"/>
                <w:lang w:val="en-US"/>
              </w:rPr>
              <w:t>VX</w:t>
            </w:r>
            <w:r w:rsidRPr="00380BD5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43773486" w14:textId="77777777" w:rsidR="002C735C" w:rsidRPr="00380BD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0BD5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380BD5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71A9BDA9" w:rsidR="00090AC1" w:rsidRPr="007E6725" w:rsidRDefault="0018274C" w:rsidP="00380B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6BAC5058" w14:textId="77777777" w:rsidTr="00F00293">
        <w:tc>
          <w:tcPr>
            <w:tcW w:w="562" w:type="dxa"/>
          </w:tcPr>
          <w:p w14:paraId="1CC0A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60D6A1B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55A462A7" w14:textId="77777777" w:rsidTr="00F00293">
        <w:tc>
          <w:tcPr>
            <w:tcW w:w="562" w:type="dxa"/>
          </w:tcPr>
          <w:p w14:paraId="4C9325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06D8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65896ECA" w14:textId="77777777" w:rsidTr="00F00293">
        <w:tc>
          <w:tcPr>
            <w:tcW w:w="562" w:type="dxa"/>
          </w:tcPr>
          <w:p w14:paraId="1E697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FAD9FC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380BD5">
              <w:rPr>
                <w:sz w:val="23"/>
                <w:szCs w:val="23"/>
              </w:rPr>
              <w:t>).</w:t>
            </w:r>
          </w:p>
        </w:tc>
      </w:tr>
      <w:tr w:rsidR="009E6058" w14:paraId="0083C5CE" w14:textId="77777777" w:rsidTr="00F00293">
        <w:tc>
          <w:tcPr>
            <w:tcW w:w="562" w:type="dxa"/>
          </w:tcPr>
          <w:p w14:paraId="646C17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DB98DB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00BAA7F8" w14:textId="77777777" w:rsidTr="00F00293">
        <w:tc>
          <w:tcPr>
            <w:tcW w:w="562" w:type="dxa"/>
          </w:tcPr>
          <w:p w14:paraId="5A4824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B90327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5D0C9AB8" w14:textId="77777777" w:rsidTr="00F00293">
        <w:tc>
          <w:tcPr>
            <w:tcW w:w="562" w:type="dxa"/>
          </w:tcPr>
          <w:p w14:paraId="13CA7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146FA9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72129164" w14:textId="77777777" w:rsidTr="00F00293">
        <w:tc>
          <w:tcPr>
            <w:tcW w:w="562" w:type="dxa"/>
          </w:tcPr>
          <w:p w14:paraId="47987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E5230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72C5A607" w14:textId="77777777" w:rsidTr="00F00293">
        <w:tc>
          <w:tcPr>
            <w:tcW w:w="562" w:type="dxa"/>
          </w:tcPr>
          <w:p w14:paraId="4D60B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688BBE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6BC5962B" w14:textId="77777777" w:rsidTr="00F00293">
        <w:tc>
          <w:tcPr>
            <w:tcW w:w="562" w:type="dxa"/>
          </w:tcPr>
          <w:p w14:paraId="237F4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11826E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03B1B3B7" w14:textId="77777777" w:rsidTr="00F00293">
        <w:tc>
          <w:tcPr>
            <w:tcW w:w="562" w:type="dxa"/>
          </w:tcPr>
          <w:p w14:paraId="161ED2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70F6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0BD5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(ключевые характеристики успешных компаний)</w:t>
            </w:r>
          </w:p>
        </w:tc>
      </w:tr>
      <w:tr w:rsidR="009E6058" w14:paraId="2CFA47C4" w14:textId="77777777" w:rsidTr="00F00293">
        <w:tc>
          <w:tcPr>
            <w:tcW w:w="562" w:type="dxa"/>
          </w:tcPr>
          <w:p w14:paraId="53481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73290B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7A90D51A" w14:textId="77777777" w:rsidTr="00F00293">
        <w:tc>
          <w:tcPr>
            <w:tcW w:w="562" w:type="dxa"/>
          </w:tcPr>
          <w:p w14:paraId="189FE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D13952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61F26515" w14:textId="77777777" w:rsidTr="00F00293">
        <w:tc>
          <w:tcPr>
            <w:tcW w:w="562" w:type="dxa"/>
          </w:tcPr>
          <w:p w14:paraId="214C5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7AF0F80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19719015" w14:textId="77777777" w:rsidTr="00F00293">
        <w:tc>
          <w:tcPr>
            <w:tcW w:w="562" w:type="dxa"/>
          </w:tcPr>
          <w:p w14:paraId="2B1CD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7EC5A9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5DD7D5DE" w14:textId="77777777" w:rsidTr="00F00293">
        <w:tc>
          <w:tcPr>
            <w:tcW w:w="562" w:type="dxa"/>
          </w:tcPr>
          <w:p w14:paraId="34B125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EA6957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0DBCFCF6" w14:textId="77777777" w:rsidTr="00F00293">
        <w:tc>
          <w:tcPr>
            <w:tcW w:w="562" w:type="dxa"/>
          </w:tcPr>
          <w:p w14:paraId="3C3486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14242F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104BD320" w14:textId="77777777" w:rsidTr="00F00293">
        <w:tc>
          <w:tcPr>
            <w:tcW w:w="562" w:type="dxa"/>
          </w:tcPr>
          <w:p w14:paraId="264133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6914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4D77FF70" w14:textId="77777777" w:rsidTr="00F00293">
        <w:tc>
          <w:tcPr>
            <w:tcW w:w="562" w:type="dxa"/>
          </w:tcPr>
          <w:p w14:paraId="47EF19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B85A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2319F09C" w14:textId="77777777" w:rsidTr="00F00293">
        <w:tc>
          <w:tcPr>
            <w:tcW w:w="562" w:type="dxa"/>
          </w:tcPr>
          <w:p w14:paraId="0F8F4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DB38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0BD5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0C64A857" w14:textId="77777777" w:rsidTr="00F00293">
        <w:tc>
          <w:tcPr>
            <w:tcW w:w="562" w:type="dxa"/>
          </w:tcPr>
          <w:p w14:paraId="353047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826324E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54E56871" w14:textId="77777777" w:rsidTr="00F00293">
        <w:tc>
          <w:tcPr>
            <w:tcW w:w="562" w:type="dxa"/>
          </w:tcPr>
          <w:p w14:paraId="0C9AC8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08E2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349F983D" w14:textId="77777777" w:rsidTr="00F00293">
        <w:tc>
          <w:tcPr>
            <w:tcW w:w="562" w:type="dxa"/>
          </w:tcPr>
          <w:p w14:paraId="7FE49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F608372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37923D6D" w14:textId="77777777" w:rsidTr="00F00293">
        <w:tc>
          <w:tcPr>
            <w:tcW w:w="562" w:type="dxa"/>
          </w:tcPr>
          <w:p w14:paraId="69A01E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B8188A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241B5C93" w14:textId="77777777" w:rsidTr="00F00293">
        <w:tc>
          <w:tcPr>
            <w:tcW w:w="562" w:type="dxa"/>
          </w:tcPr>
          <w:p w14:paraId="004B4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3508C18" w14:textId="77777777" w:rsidR="009E6058" w:rsidRPr="00380B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380BD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380BD5" w14:paraId="3635EAB4" w14:textId="77777777" w:rsidTr="00F00293">
        <w:tc>
          <w:tcPr>
            <w:tcW w:w="562" w:type="dxa"/>
          </w:tcPr>
          <w:p w14:paraId="7D2A51AE" w14:textId="55972E5F" w:rsidR="00AD3A54" w:rsidRPr="00380B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0B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380BD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80BD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380BD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80B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0BD5" w14:paraId="5A1C9382" w14:textId="77777777" w:rsidTr="00801458">
        <w:tc>
          <w:tcPr>
            <w:tcW w:w="2336" w:type="dxa"/>
          </w:tcPr>
          <w:p w14:paraId="4C518DAB" w14:textId="77777777" w:rsidR="005D65A5" w:rsidRPr="00380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B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0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B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0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B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0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0BD5" w14:paraId="07658034" w14:textId="77777777" w:rsidTr="00801458">
        <w:tc>
          <w:tcPr>
            <w:tcW w:w="2336" w:type="dxa"/>
          </w:tcPr>
          <w:p w14:paraId="1553D698" w14:textId="78F29BFB" w:rsidR="005D65A5" w:rsidRPr="00380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80BD5" w14:paraId="67DB19E4" w14:textId="77777777" w:rsidTr="00801458">
        <w:tc>
          <w:tcPr>
            <w:tcW w:w="2336" w:type="dxa"/>
          </w:tcPr>
          <w:p w14:paraId="48BB2BD3" w14:textId="77777777" w:rsidR="005D65A5" w:rsidRPr="00380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8D0EE0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807D51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547360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80BD5" w14:paraId="0D7825CF" w14:textId="77777777" w:rsidTr="00801458">
        <w:tc>
          <w:tcPr>
            <w:tcW w:w="2336" w:type="dxa"/>
          </w:tcPr>
          <w:p w14:paraId="5B7D2EDF" w14:textId="77777777" w:rsidR="005D65A5" w:rsidRPr="00380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7C0231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6D0231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</w:rPr>
              <w:t xml:space="preserve">с помощью технических средств и информационных </w:t>
            </w:r>
            <w:r w:rsidRPr="00380BD5">
              <w:rPr>
                <w:rFonts w:ascii="Times New Roman" w:hAnsi="Times New Roman" w:cs="Times New Roman"/>
              </w:rPr>
              <w:lastRenderedPageBreak/>
              <w:t>систем</w:t>
            </w:r>
          </w:p>
        </w:tc>
        <w:tc>
          <w:tcPr>
            <w:tcW w:w="2337" w:type="dxa"/>
          </w:tcPr>
          <w:p w14:paraId="2CF9FD53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lastRenderedPageBreak/>
              <w:t>1-3</w:t>
            </w:r>
          </w:p>
        </w:tc>
      </w:tr>
      <w:tr w:rsidR="005D65A5" w:rsidRPr="00380BD5" w14:paraId="7B6BB29E" w14:textId="77777777" w:rsidTr="00801458">
        <w:tc>
          <w:tcPr>
            <w:tcW w:w="2336" w:type="dxa"/>
          </w:tcPr>
          <w:p w14:paraId="554F22B5" w14:textId="77777777" w:rsidR="005D65A5" w:rsidRPr="00380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7F34F8C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3F86E0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261120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80BD5" w14:paraId="526CD807" w14:textId="77777777" w:rsidTr="00801458">
        <w:tc>
          <w:tcPr>
            <w:tcW w:w="2336" w:type="dxa"/>
          </w:tcPr>
          <w:p w14:paraId="6DB047DD" w14:textId="77777777" w:rsidR="005D65A5" w:rsidRPr="00380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EC1DBDA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E1C09B3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ACC0C9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380BD5" w14:paraId="2B7961D5" w14:textId="77777777" w:rsidTr="00801458">
        <w:tc>
          <w:tcPr>
            <w:tcW w:w="2336" w:type="dxa"/>
          </w:tcPr>
          <w:p w14:paraId="34A86BCC" w14:textId="77777777" w:rsidR="005D65A5" w:rsidRPr="00380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C3C3020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0F0C3F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55B7D0" w14:textId="77777777" w:rsidR="005D65A5" w:rsidRPr="00380BD5" w:rsidRDefault="007478E0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380B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80B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80B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80BD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0BD5" w:rsidRPr="00380BD5" w14:paraId="5AC789A3" w14:textId="77777777" w:rsidTr="00380BD5">
        <w:tc>
          <w:tcPr>
            <w:tcW w:w="562" w:type="dxa"/>
          </w:tcPr>
          <w:p w14:paraId="719CE9A1" w14:textId="77777777" w:rsidR="00380BD5" w:rsidRPr="00380BD5" w:rsidRDefault="00380BD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BBB2CF" w14:textId="77777777" w:rsidR="00380BD5" w:rsidRPr="00380BD5" w:rsidRDefault="00380B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0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80BD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80B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80BD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80B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0BD5" w14:paraId="0267C479" w14:textId="77777777" w:rsidTr="00801458">
        <w:tc>
          <w:tcPr>
            <w:tcW w:w="2500" w:type="pct"/>
          </w:tcPr>
          <w:p w14:paraId="37F699C9" w14:textId="77777777" w:rsidR="00B8237E" w:rsidRPr="00380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B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0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0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0BD5" w14:paraId="3F240151" w14:textId="77777777" w:rsidTr="00801458">
        <w:tc>
          <w:tcPr>
            <w:tcW w:w="2500" w:type="pct"/>
          </w:tcPr>
          <w:p w14:paraId="61E91592" w14:textId="61A0874C" w:rsidR="00B8237E" w:rsidRPr="00380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80BD5" w:rsidRDefault="005C548A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80BD5" w14:paraId="032262E3" w14:textId="77777777" w:rsidTr="00801458">
        <w:tc>
          <w:tcPr>
            <w:tcW w:w="2500" w:type="pct"/>
          </w:tcPr>
          <w:p w14:paraId="6AAAF5DA" w14:textId="77777777" w:rsidR="00B8237E" w:rsidRPr="00380BD5" w:rsidRDefault="00B8237E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A6A55B" w14:textId="77777777" w:rsidR="00B8237E" w:rsidRPr="00380BD5" w:rsidRDefault="005C548A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80BD5" w14:paraId="43751A4A" w14:textId="77777777" w:rsidTr="00801458">
        <w:tc>
          <w:tcPr>
            <w:tcW w:w="2500" w:type="pct"/>
          </w:tcPr>
          <w:p w14:paraId="5938553C" w14:textId="77777777" w:rsidR="00B8237E" w:rsidRPr="00380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12AD688" w14:textId="77777777" w:rsidR="00B8237E" w:rsidRPr="00380BD5" w:rsidRDefault="005C548A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80BD5" w14:paraId="1B927B67" w14:textId="77777777" w:rsidTr="00801458">
        <w:tc>
          <w:tcPr>
            <w:tcW w:w="2500" w:type="pct"/>
          </w:tcPr>
          <w:p w14:paraId="7E7E5E86" w14:textId="77777777" w:rsidR="00B8237E" w:rsidRPr="00380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0FD2C1F" w14:textId="77777777" w:rsidR="00B8237E" w:rsidRPr="00380BD5" w:rsidRDefault="005C548A" w:rsidP="00801458">
            <w:pPr>
              <w:rPr>
                <w:rFonts w:ascii="Times New Roman" w:hAnsi="Times New Roman" w:cs="Times New Roman"/>
              </w:rPr>
            </w:pPr>
            <w:r w:rsidRPr="00380BD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80B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80BD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80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80BD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80BD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80BD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BD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80B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80BD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380BD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BD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80B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80BD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80BD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0BD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80BD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80BD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80BD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80BD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80BD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80BD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80BD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80BD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80BD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0BD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80BD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80BD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80BD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80BD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80BD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380BD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380BD5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380BD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0BD5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F3B71" w14:textId="77777777" w:rsidR="00714176" w:rsidRDefault="00714176" w:rsidP="00315CA6">
      <w:pPr>
        <w:spacing w:after="0" w:line="240" w:lineRule="auto"/>
      </w:pPr>
      <w:r>
        <w:separator/>
      </w:r>
    </w:p>
  </w:endnote>
  <w:endnote w:type="continuationSeparator" w:id="0">
    <w:p w14:paraId="2EE8791C" w14:textId="77777777" w:rsidR="00714176" w:rsidRDefault="007141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FFCA7E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29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E26F9" w14:textId="77777777" w:rsidR="00714176" w:rsidRDefault="00714176" w:rsidP="00315CA6">
      <w:pPr>
        <w:spacing w:after="0" w:line="240" w:lineRule="auto"/>
      </w:pPr>
      <w:r>
        <w:separator/>
      </w:r>
    </w:p>
  </w:footnote>
  <w:footnote w:type="continuationSeparator" w:id="0">
    <w:p w14:paraId="771DB0A8" w14:textId="77777777" w:rsidR="00714176" w:rsidRDefault="007141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690"/>
    <w:rsid w:val="00194175"/>
    <w:rsid w:val="001A7A51"/>
    <w:rsid w:val="001D06D9"/>
    <w:rsid w:val="001D429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BD5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417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747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CA7E607-41ED-4BFE-82BD-7EFD5AF2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rabprog/%D0%93%D1%83%D0%BB%D0%BE%D0%B2%D0%B0_Written_Communication_in_the_Digital_Age.pd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0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Business_English_for_undergraduate.pdf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opac.unecon.ru/elibrary/2015/ucheb/Business%20Correspondence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8CFA97-2A9D-445E-BE41-04E7C4FA6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</Pages>
  <Words>5732</Words>
  <Characters>32677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